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E207" w14:textId="2DB1C786" w:rsidR="002300F7" w:rsidRPr="00791517" w:rsidRDefault="00B876FB" w:rsidP="002300F7">
      <w:pPr>
        <w:keepNext/>
        <w:keepLines/>
        <w:spacing w:before="200" w:after="0"/>
        <w:jc w:val="center"/>
        <w:outlineLvl w:val="1"/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</w:pPr>
      <w:r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  <w:t>PDSA/</w:t>
      </w:r>
      <w:r w:rsidR="00A729ED" w:rsidRPr="00791517"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  <w:t>Quality Improvement Activity</w:t>
      </w:r>
      <w:r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  <w:t xml:space="preserve"> - Sample</w:t>
      </w:r>
    </w:p>
    <w:p w14:paraId="2DAA2194" w14:textId="09DADD4D" w:rsidR="00A729ED" w:rsidRPr="00791517" w:rsidRDefault="00A729ED" w:rsidP="002300F7">
      <w:pPr>
        <w:keepNext/>
        <w:keepLines/>
        <w:spacing w:before="200" w:after="0"/>
        <w:jc w:val="center"/>
        <w:outlineLvl w:val="1"/>
        <w:rPr>
          <w:rFonts w:eastAsia="Times New Roman" w:cstheme="minorHAnsi"/>
          <w:b/>
          <w:bCs/>
          <w:color w:val="31849B"/>
          <w:sz w:val="32"/>
          <w:szCs w:val="26"/>
          <w:lang w:val="en-AU" w:eastAsia="x-none"/>
        </w:rPr>
      </w:pPr>
      <w:r w:rsidRPr="00791517"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  <w:t xml:space="preserve">Topic </w:t>
      </w:r>
      <w:r w:rsidRPr="00791517">
        <w:rPr>
          <w:rFonts w:eastAsia="Times New Roman" w:cstheme="minorHAnsi"/>
          <w:b/>
          <w:bCs/>
          <w:color w:val="31849B"/>
          <w:sz w:val="32"/>
          <w:szCs w:val="26"/>
          <w:lang w:val="en-AU" w:eastAsia="x-none"/>
        </w:rPr>
        <w:t xml:space="preserve">– </w:t>
      </w:r>
      <w:r w:rsidR="005C3647" w:rsidRPr="005C3647">
        <w:rPr>
          <w:rFonts w:eastAsia="Times New Roman" w:cstheme="minorHAnsi"/>
          <w:bCs/>
          <w:sz w:val="32"/>
          <w:szCs w:val="26"/>
          <w:lang w:val="en-AU" w:eastAsia="x-none"/>
        </w:rPr>
        <w:t>Data Quality</w:t>
      </w:r>
    </w:p>
    <w:p w14:paraId="72D6E821" w14:textId="72BD6C4F" w:rsidR="00A729ED" w:rsidRPr="00791517" w:rsidRDefault="00A729ED" w:rsidP="002300F7">
      <w:pPr>
        <w:keepNext/>
        <w:keepLines/>
        <w:spacing w:before="200" w:after="0"/>
        <w:jc w:val="center"/>
        <w:outlineLvl w:val="1"/>
        <w:rPr>
          <w:rFonts w:eastAsia="Times New Roman" w:cstheme="minorHAnsi"/>
          <w:bCs/>
          <w:color w:val="31849B"/>
          <w:sz w:val="32"/>
          <w:szCs w:val="26"/>
          <w:lang w:val="en-AU" w:eastAsia="x-none"/>
        </w:rPr>
      </w:pPr>
      <w:r w:rsidRPr="00791517"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val="en-AU" w:eastAsia="x-none"/>
        </w:rPr>
        <w:t>Area of Focus</w:t>
      </w:r>
      <w:r w:rsidRPr="00791517">
        <w:rPr>
          <w:rFonts w:eastAsia="Times New Roman" w:cstheme="minorHAnsi"/>
          <w:b/>
          <w:bCs/>
          <w:color w:val="31849B"/>
          <w:sz w:val="32"/>
          <w:szCs w:val="26"/>
          <w:lang w:val="en-AU" w:eastAsia="x-none"/>
        </w:rPr>
        <w:t xml:space="preserve">: </w:t>
      </w:r>
      <w:r w:rsidR="00F93575">
        <w:rPr>
          <w:rFonts w:eastAsia="Times New Roman" w:cstheme="minorHAnsi"/>
          <w:bCs/>
          <w:sz w:val="32"/>
          <w:szCs w:val="26"/>
          <w:lang w:val="en-AU" w:eastAsia="x-none"/>
        </w:rPr>
        <w:t xml:space="preserve">Recording </w:t>
      </w:r>
      <w:r w:rsidR="005C3647">
        <w:rPr>
          <w:rFonts w:eastAsia="Times New Roman" w:cstheme="minorHAnsi"/>
          <w:bCs/>
          <w:sz w:val="32"/>
          <w:szCs w:val="26"/>
          <w:lang w:val="en-AU" w:eastAsia="x-none"/>
        </w:rPr>
        <w:t>family and social history</w:t>
      </w:r>
      <w:r w:rsidR="006D5587">
        <w:rPr>
          <w:rFonts w:eastAsia="Times New Roman" w:cstheme="minorHAnsi"/>
          <w:bCs/>
          <w:sz w:val="32"/>
          <w:szCs w:val="26"/>
          <w:lang w:val="en-AU" w:eastAsia="x-none"/>
        </w:rPr>
        <w:t xml:space="preserve"> in </w:t>
      </w:r>
      <w:r w:rsidR="005C3647">
        <w:rPr>
          <w:rFonts w:eastAsia="Times New Roman" w:cstheme="minorHAnsi"/>
          <w:bCs/>
          <w:sz w:val="32"/>
          <w:szCs w:val="26"/>
          <w:lang w:val="en-AU" w:eastAsia="x-none"/>
        </w:rPr>
        <w:t>c</w:t>
      </w:r>
      <w:r w:rsidR="006D5587">
        <w:rPr>
          <w:rFonts w:eastAsia="Times New Roman" w:cstheme="minorHAnsi"/>
          <w:bCs/>
          <w:sz w:val="32"/>
          <w:szCs w:val="26"/>
          <w:lang w:val="en-AU" w:eastAsia="x-none"/>
        </w:rPr>
        <w:t xml:space="preserve">linical </w:t>
      </w:r>
      <w:r w:rsidR="005C3647">
        <w:rPr>
          <w:rFonts w:eastAsia="Times New Roman" w:cstheme="minorHAnsi"/>
          <w:bCs/>
          <w:sz w:val="32"/>
          <w:szCs w:val="26"/>
          <w:lang w:val="en-AU" w:eastAsia="x-none"/>
        </w:rPr>
        <w:t>s</w:t>
      </w:r>
      <w:r w:rsidR="006D5587">
        <w:rPr>
          <w:rFonts w:eastAsia="Times New Roman" w:cstheme="minorHAnsi"/>
          <w:bCs/>
          <w:sz w:val="32"/>
          <w:szCs w:val="26"/>
          <w:lang w:val="en-AU" w:eastAsia="x-none"/>
        </w:rPr>
        <w:t>oftware</w:t>
      </w:r>
    </w:p>
    <w:p w14:paraId="39943120" w14:textId="77777777" w:rsidR="002300F7" w:rsidRPr="00791517" w:rsidRDefault="002300F7" w:rsidP="002300F7">
      <w:pPr>
        <w:spacing w:after="120" w:line="240" w:lineRule="auto"/>
        <w:rPr>
          <w:rFonts w:eastAsia="Times New Roman" w:cstheme="minorHAnsi"/>
          <w:sz w:val="28"/>
          <w:szCs w:val="28"/>
          <w:lang w:val="en-AU"/>
        </w:rPr>
      </w:pPr>
      <w:r w:rsidRPr="00791517">
        <w:rPr>
          <w:rFonts w:eastAsia="Times New Roman" w:cstheme="minorHAnsi"/>
          <w:b/>
          <w:sz w:val="28"/>
          <w:szCs w:val="28"/>
          <w:lang w:val="en-AU"/>
        </w:rPr>
        <w:br/>
        <w:t>Step 1. The 3 Fundamental Questions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2300F7" w:rsidRPr="00791517" w14:paraId="536691CE" w14:textId="77777777" w:rsidTr="00584BF4">
        <w:trPr>
          <w:trHeight w:val="352"/>
        </w:trPr>
        <w:tc>
          <w:tcPr>
            <w:tcW w:w="5000" w:type="pct"/>
            <w:shd w:val="clear" w:color="auto" w:fill="E6E6E6"/>
            <w:vAlign w:val="center"/>
          </w:tcPr>
          <w:p w14:paraId="052D6B46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>1. What are we trying to accomplish?</w:t>
            </w:r>
          </w:p>
          <w:p w14:paraId="3A791D51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>(By answering this question you will develop your goal for improvement)</w:t>
            </w:r>
          </w:p>
        </w:tc>
      </w:tr>
      <w:tr w:rsidR="002300F7" w:rsidRPr="00791517" w14:paraId="66073A27" w14:textId="77777777" w:rsidTr="00584BF4">
        <w:tc>
          <w:tcPr>
            <w:tcW w:w="5000" w:type="pct"/>
          </w:tcPr>
          <w:p w14:paraId="598BDF6D" w14:textId="4FC8A554" w:rsidR="002300F7" w:rsidRPr="00791517" w:rsidRDefault="00F93575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Improve the recording of </w:t>
            </w:r>
            <w:r w:rsidR="005C3647">
              <w:rPr>
                <w:rFonts w:eastAsia="Times New Roman" w:cstheme="minorHAnsi"/>
                <w:bCs/>
                <w:color w:val="000000"/>
                <w:lang w:eastAsia="en-NZ"/>
              </w:rPr>
              <w:t>family and social history information in clinical software</w:t>
            </w:r>
          </w:p>
        </w:tc>
      </w:tr>
      <w:tr w:rsidR="002300F7" w:rsidRPr="00791517" w14:paraId="19BCFCAD" w14:textId="77777777" w:rsidTr="00584BF4">
        <w:trPr>
          <w:trHeight w:val="352"/>
        </w:trPr>
        <w:tc>
          <w:tcPr>
            <w:tcW w:w="5000" w:type="pct"/>
            <w:shd w:val="clear" w:color="auto" w:fill="E6E6E6"/>
            <w:vAlign w:val="center"/>
          </w:tcPr>
          <w:p w14:paraId="3E4ED70A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>2. How will we know that a change is an improvement?</w:t>
            </w:r>
          </w:p>
          <w:p w14:paraId="719C718C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>(By answering this question you will develop measures to track the achievement of your goal)</w:t>
            </w:r>
          </w:p>
        </w:tc>
      </w:tr>
      <w:tr w:rsidR="002300F7" w:rsidRPr="00791517" w14:paraId="6351AEFC" w14:textId="77777777" w:rsidTr="00584BF4">
        <w:tc>
          <w:tcPr>
            <w:tcW w:w="5000" w:type="pct"/>
          </w:tcPr>
          <w:p w14:paraId="02363339" w14:textId="1CD60EF0" w:rsidR="00F93575" w:rsidRPr="00791517" w:rsidRDefault="00185A6C" w:rsidP="00F9357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 w:rsidRPr="00791517">
              <w:rPr>
                <w:rFonts w:eastAsia="Times New Roman" w:cstheme="minorHAnsi"/>
                <w:bCs/>
                <w:color w:val="000000"/>
                <w:lang w:eastAsia="en-NZ"/>
              </w:rPr>
              <w:t xml:space="preserve">Improve measure </w:t>
            </w:r>
            <w:r w:rsidR="00F93575">
              <w:rPr>
                <w:rFonts w:eastAsia="Times New Roman" w:cstheme="minorHAnsi"/>
                <w:bCs/>
                <w:color w:val="000000"/>
                <w:lang w:eastAsia="en-NZ"/>
              </w:rPr>
              <w:t>– ‘p</w:t>
            </w:r>
            <w:r w:rsidR="00F93575" w:rsidRPr="00DF3CC5">
              <w:t>roportion of patients with</w:t>
            </w:r>
            <w:r w:rsidR="005C3647">
              <w:t xml:space="preserve"> current</w:t>
            </w:r>
            <w:r w:rsidR="00F93575" w:rsidRPr="00DF3CC5">
              <w:t xml:space="preserve"> </w:t>
            </w:r>
            <w:r w:rsidR="005C3647">
              <w:t>family and social history recorded’</w:t>
            </w:r>
          </w:p>
          <w:p w14:paraId="7457B1EC" w14:textId="4385D474" w:rsidR="002300F7" w:rsidRPr="00791517" w:rsidRDefault="002300F7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</w:p>
        </w:tc>
      </w:tr>
      <w:tr w:rsidR="002300F7" w:rsidRPr="00791517" w14:paraId="28AAF9AC" w14:textId="77777777" w:rsidTr="00584BF4">
        <w:trPr>
          <w:trHeight w:val="352"/>
        </w:trPr>
        <w:tc>
          <w:tcPr>
            <w:tcW w:w="5000" w:type="pct"/>
            <w:shd w:val="clear" w:color="auto" w:fill="E6E6E6"/>
            <w:vAlign w:val="center"/>
          </w:tcPr>
          <w:p w14:paraId="4FB2DAE1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>3. What changes can we make that can lead to an improvement? – list your ideas for change</w:t>
            </w:r>
          </w:p>
          <w:p w14:paraId="1B83C1B5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b/>
                <w:bCs/>
                <w:sz w:val="18"/>
                <w:szCs w:val="18"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lang w:eastAsia="en-NZ"/>
              </w:rPr>
              <w:t>(By answering this question you will develop the ideas you would like to test to achieve your goal)</w:t>
            </w:r>
          </w:p>
        </w:tc>
      </w:tr>
      <w:tr w:rsidR="002300F7" w:rsidRPr="00791517" w14:paraId="665499BC" w14:textId="77777777" w:rsidTr="00584BF4">
        <w:tc>
          <w:tcPr>
            <w:tcW w:w="5000" w:type="pct"/>
          </w:tcPr>
          <w:p w14:paraId="3890EDE1" w14:textId="425A2DAB" w:rsidR="00F93575" w:rsidRDefault="002300F7" w:rsidP="005C364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Idea 1</w:t>
            </w:r>
            <w:r w:rsidR="00185A6C" w:rsidRPr="00791517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 – </w:t>
            </w:r>
            <w:r w:rsidR="002B3A0A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 </w:t>
            </w:r>
            <w:r w:rsidR="002B3A0A" w:rsidRPr="002B3A0A">
              <w:rPr>
                <w:rFonts w:eastAsia="Times New Roman" w:cstheme="minorHAnsi"/>
                <w:color w:val="000000"/>
                <w:lang w:eastAsia="en-NZ"/>
              </w:rPr>
              <w:t>Develop a checklist of questions to cover family and social history related issues</w:t>
            </w:r>
            <w:r w:rsidR="000A758E">
              <w:rPr>
                <w:rFonts w:eastAsia="Times New Roman" w:cstheme="minorHAnsi"/>
                <w:color w:val="000000"/>
                <w:lang w:eastAsia="en-NZ"/>
              </w:rPr>
              <w:t xml:space="preserve"> to be used at each consult.</w:t>
            </w:r>
            <w:bookmarkStart w:id="0" w:name="_GoBack"/>
            <w:bookmarkEnd w:id="0"/>
          </w:p>
          <w:p w14:paraId="71769DD6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  <w:p w14:paraId="6E920177" w14:textId="1587FF76" w:rsidR="002300F7" w:rsidRPr="00791517" w:rsidRDefault="002300F7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Idea 2</w:t>
            </w:r>
            <w:r w:rsidR="00185A6C" w:rsidRPr="00791517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 – </w:t>
            </w:r>
            <w:r w:rsidR="00173879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 </w:t>
            </w:r>
            <w:r w:rsidR="002B3A0A" w:rsidRPr="002B3A0A">
              <w:rPr>
                <w:rFonts w:eastAsia="Times New Roman" w:cstheme="minorHAnsi"/>
                <w:color w:val="000000"/>
                <w:lang w:eastAsia="en-NZ"/>
              </w:rPr>
              <w:t>Identify patients with no family and / or social history recorded and add an action to their file to prompt an update at their next visit.</w:t>
            </w:r>
          </w:p>
          <w:p w14:paraId="724F33A1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  <w:p w14:paraId="637C9C00" w14:textId="16D30B3A" w:rsidR="002300F7" w:rsidRPr="00791517" w:rsidRDefault="002300F7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Idea 3</w:t>
            </w:r>
            <w:r w:rsidR="00185A6C" w:rsidRPr="00791517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 </w:t>
            </w:r>
            <w:r w:rsidR="00A029ED" w:rsidRPr="00791517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–</w:t>
            </w:r>
            <w:r w:rsidR="00185A6C" w:rsidRPr="00791517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 </w:t>
            </w:r>
            <w:r w:rsidR="002B3A0A" w:rsidRPr="002B3A0A">
              <w:rPr>
                <w:rFonts w:eastAsia="Times New Roman" w:cstheme="minorHAnsi"/>
                <w:color w:val="000000"/>
                <w:lang w:eastAsia="en-NZ"/>
              </w:rPr>
              <w:t>Add a message to TV screens in waiting room to educate patients about the importance of this information and advising them to tell their doctor / nurse if anything changes.</w:t>
            </w:r>
            <w:r w:rsidR="002B3A0A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 </w:t>
            </w:r>
          </w:p>
          <w:p w14:paraId="3E799739" w14:textId="77777777" w:rsidR="00A029ED" w:rsidRPr="00791517" w:rsidRDefault="00A029ED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</w:p>
          <w:p w14:paraId="59AB3CC6" w14:textId="0697C304" w:rsidR="00A029ED" w:rsidRPr="00791517" w:rsidRDefault="00A029ED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Idea 4</w:t>
            </w:r>
            <w:r w:rsidRPr="00791517"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– </w:t>
            </w:r>
            <w:r w:rsidR="002B3A0A">
              <w:rPr>
                <w:rFonts w:eastAsia="Times New Roman" w:cstheme="minorHAnsi"/>
                <w:bCs/>
                <w:color w:val="000000"/>
                <w:lang w:eastAsia="en-NZ"/>
              </w:rPr>
              <w:t>Recall active patients with missing data for a health assessment (as applicable) and take the opportunity to update their information including family and social history.</w:t>
            </w:r>
          </w:p>
          <w:p w14:paraId="19475452" w14:textId="77777777" w:rsidR="00A029ED" w:rsidRPr="00791517" w:rsidRDefault="00A029ED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</w:p>
          <w:p w14:paraId="607A7FD7" w14:textId="362338AC" w:rsidR="00A029ED" w:rsidRPr="00791517" w:rsidRDefault="00A029ED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Idea 5</w:t>
            </w:r>
            <w:r w:rsidRPr="00791517"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– </w:t>
            </w:r>
            <w:r w:rsidR="002B3A0A">
              <w:rPr>
                <w:rFonts w:eastAsia="Times New Roman" w:cstheme="minorHAnsi"/>
                <w:bCs/>
                <w:color w:val="000000"/>
                <w:lang w:eastAsia="en-NZ"/>
              </w:rPr>
              <w:t>Include family and social history in data quality checklist and post checklist on all clinical noticeboards.</w:t>
            </w:r>
          </w:p>
          <w:p w14:paraId="568741D5" w14:textId="77777777" w:rsidR="00E80C4A" w:rsidRPr="00791517" w:rsidRDefault="00E80C4A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</w:p>
          <w:p w14:paraId="1DF56358" w14:textId="79EA5989" w:rsidR="00E80C4A" w:rsidRPr="00791517" w:rsidRDefault="00E80C4A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 w:rsidRPr="00791517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Idea 6</w:t>
            </w:r>
            <w:r w:rsidRPr="00791517"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–</w:t>
            </w:r>
            <w:r w:rsidR="00204495" w:rsidRPr="00791517"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</w:t>
            </w:r>
            <w:r w:rsidR="00173879">
              <w:rPr>
                <w:rFonts w:eastAsia="Times New Roman" w:cstheme="minorHAnsi"/>
                <w:bCs/>
                <w:color w:val="000000"/>
                <w:lang w:eastAsia="en-NZ"/>
              </w:rPr>
              <w:t xml:space="preserve"> </w:t>
            </w:r>
            <w:r w:rsidR="002B3A0A">
              <w:rPr>
                <w:rFonts w:eastAsia="Times New Roman" w:cstheme="minorHAnsi"/>
                <w:bCs/>
                <w:color w:val="000000"/>
                <w:lang w:eastAsia="en-NZ"/>
              </w:rPr>
              <w:t>Baseline current measure and communicate progress / improvement via graph on staff noticeboard.</w:t>
            </w:r>
          </w:p>
          <w:p w14:paraId="69F0EE13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  <w:p w14:paraId="5AEA3734" w14:textId="77777777" w:rsidR="002300F7" w:rsidRPr="00791517" w:rsidRDefault="002300F7" w:rsidP="00584BF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</w:tc>
      </w:tr>
    </w:tbl>
    <w:p w14:paraId="569AA4F3" w14:textId="77777777" w:rsidR="002300F7" w:rsidRPr="00791517" w:rsidRDefault="002300F7" w:rsidP="002300F7">
      <w:pPr>
        <w:keepNext/>
        <w:keepLines/>
        <w:spacing w:before="200" w:after="0"/>
        <w:jc w:val="center"/>
        <w:outlineLvl w:val="1"/>
        <w:rPr>
          <w:rFonts w:eastAsia="Times New Roman" w:cstheme="minorHAnsi"/>
          <w:b/>
          <w:bCs/>
          <w:color w:val="31849B"/>
          <w:sz w:val="32"/>
          <w:szCs w:val="26"/>
          <w:lang w:eastAsia="x-none"/>
        </w:rPr>
      </w:pPr>
      <w:r w:rsidRPr="00791517">
        <w:rPr>
          <w:rFonts w:eastAsia="Times New Roman" w:cstheme="minorHAnsi"/>
          <w:b/>
          <w:bCs/>
          <w:color w:val="31849B"/>
          <w:sz w:val="32"/>
          <w:szCs w:val="26"/>
          <w:lang w:val="x-none" w:eastAsia="x-none"/>
        </w:rPr>
        <w:br w:type="page"/>
      </w:r>
      <w:bookmarkStart w:id="1" w:name="_Toc296628358"/>
      <w:r w:rsidRPr="00791517">
        <w:rPr>
          <w:rFonts w:eastAsia="Times New Roman" w:cstheme="minorHAnsi"/>
          <w:b/>
          <w:bCs/>
          <w:color w:val="365F91" w:themeColor="accent1" w:themeShade="BF"/>
          <w:sz w:val="32"/>
          <w:szCs w:val="26"/>
          <w:lang w:eastAsia="x-none"/>
        </w:rPr>
        <w:lastRenderedPageBreak/>
        <w:t>PDSA Template</w:t>
      </w:r>
      <w:bookmarkEnd w:id="1"/>
    </w:p>
    <w:p w14:paraId="05B6EE73" w14:textId="77777777" w:rsidR="002300F7" w:rsidRPr="00791517" w:rsidRDefault="002300F7" w:rsidP="002300F7">
      <w:pPr>
        <w:rPr>
          <w:rFonts w:eastAsia="Times New Roman" w:cstheme="minorHAnsi"/>
          <w:lang w:eastAsia="en-NZ"/>
        </w:rPr>
      </w:pPr>
      <w:r w:rsidRPr="00791517">
        <w:rPr>
          <w:rFonts w:eastAsia="Times New Roman" w:cstheme="minorHAnsi"/>
          <w:lang w:eastAsia="en-NZ"/>
        </w:rPr>
        <w:t xml:space="preserve">Please complete this template for each PDSA cycle you undertake.  </w:t>
      </w:r>
    </w:p>
    <w:tbl>
      <w:tblPr>
        <w:tblW w:w="103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732"/>
        <w:gridCol w:w="8611"/>
      </w:tblGrid>
      <w:tr w:rsidR="002300F7" w:rsidRPr="00791517" w14:paraId="2B26409D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E66208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  <w:r w:rsidRPr="00791517">
              <w:rPr>
                <w:rFonts w:eastAsia="Times New Roman" w:cstheme="minorHAnsi"/>
                <w:b/>
                <w:color w:val="FF0000"/>
                <w:lang w:eastAsia="en-NZ"/>
              </w:rPr>
              <w:t>Idea</w:t>
            </w:r>
            <w:r w:rsidR="00E80C4A" w:rsidRPr="00791517">
              <w:rPr>
                <w:rFonts w:eastAsia="Times New Roman" w:cstheme="minorHAnsi"/>
                <w:b/>
                <w:color w:val="FF0000"/>
                <w:lang w:eastAsia="en-NZ"/>
              </w:rPr>
              <w:t xml:space="preserve"> #1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4BA5DA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 w:rsidRPr="00791517">
              <w:rPr>
                <w:rFonts w:eastAsia="Times New Roman" w:cstheme="minorHAnsi"/>
                <w:i/>
                <w:lang w:eastAsia="en-NZ"/>
              </w:rPr>
              <w:t>Describe the idea you are testing: refer to the 3</w:t>
            </w:r>
            <w:r w:rsidRPr="00791517">
              <w:rPr>
                <w:rFonts w:eastAsia="Times New Roman" w:cstheme="minorHAnsi"/>
                <w:i/>
                <w:vertAlign w:val="superscript"/>
                <w:lang w:eastAsia="en-NZ"/>
              </w:rPr>
              <w:t>rd</w:t>
            </w:r>
            <w:r w:rsidRPr="00791517">
              <w:rPr>
                <w:rFonts w:eastAsia="Times New Roman" w:cstheme="minorHAnsi"/>
                <w:i/>
                <w:lang w:eastAsia="en-NZ"/>
              </w:rPr>
              <w:t xml:space="preserve"> fundamental question, ‘What are we trying to accomplish?</w:t>
            </w:r>
          </w:p>
        </w:tc>
      </w:tr>
      <w:tr w:rsidR="002300F7" w:rsidRPr="00791517" w14:paraId="4A8C477B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98526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961A" w14:textId="77777777" w:rsidR="002B3A0A" w:rsidRDefault="002B3A0A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Develop a checklist of questions to cover family and social history related issues</w:t>
            </w:r>
          </w:p>
          <w:p w14:paraId="550370AB" w14:textId="77777777" w:rsidR="00E80C4A" w:rsidRDefault="002B3A0A" w:rsidP="001738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>Marital status</w:t>
            </w:r>
          </w:p>
          <w:p w14:paraId="60292288" w14:textId="77777777" w:rsidR="002B3A0A" w:rsidRDefault="002B3A0A" w:rsidP="002B3A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>Live alone / carer?</w:t>
            </w:r>
          </w:p>
          <w:p w14:paraId="61BD8BEA" w14:textId="77777777" w:rsidR="00F93FD0" w:rsidRDefault="00F93FD0" w:rsidP="002B3A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 xml:space="preserve">Parents alive? </w:t>
            </w:r>
          </w:p>
          <w:p w14:paraId="4FBE172F" w14:textId="5D6E0B8A" w:rsidR="002B3A0A" w:rsidRPr="002B3A0A" w:rsidRDefault="00F93FD0" w:rsidP="002B3A0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Cs/>
                <w:color w:val="000000"/>
                <w:lang w:eastAsia="en-NZ"/>
              </w:rPr>
              <w:t>Cause of death etc?</w:t>
            </w:r>
          </w:p>
        </w:tc>
      </w:tr>
      <w:tr w:rsidR="002300F7" w:rsidRPr="00791517" w14:paraId="4FD2EFA7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9F189F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  <w:r w:rsidRPr="00791517">
              <w:rPr>
                <w:rFonts w:eastAsia="Times New Roman" w:cstheme="minorHAnsi"/>
                <w:b/>
                <w:lang w:eastAsia="en-NZ"/>
              </w:rPr>
              <w:t>Plan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80448F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 w:rsidRPr="00791517">
              <w:rPr>
                <w:rFonts w:eastAsia="Times New Roman" w:cstheme="minorHAnsi"/>
                <w:i/>
                <w:lang w:eastAsia="en-NZ"/>
              </w:rPr>
              <w:t>What, who, when, where, predictions &amp; data to be collected.</w:t>
            </w:r>
          </w:p>
        </w:tc>
      </w:tr>
      <w:tr w:rsidR="002300F7" w:rsidRPr="00791517" w14:paraId="61A63221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0B202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67C" w14:textId="57515E5A" w:rsidR="002300F7" w:rsidRPr="00791517" w:rsidRDefault="00F93FD0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Team meeting – nurses to develop draft checklist for circulation and feedback</w:t>
            </w:r>
          </w:p>
        </w:tc>
      </w:tr>
      <w:tr w:rsidR="002300F7" w:rsidRPr="00791517" w14:paraId="1B74623B" w14:textId="77777777" w:rsidTr="00A95859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E0916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3DD" w14:textId="77777777" w:rsidR="00F93FD0" w:rsidRDefault="00E80C4A" w:rsidP="00F93FD0">
            <w:pPr>
              <w:autoSpaceDE w:val="0"/>
              <w:autoSpaceDN w:val="0"/>
              <w:adjustRightInd w:val="0"/>
              <w:spacing w:after="0"/>
              <w:jc w:val="both"/>
            </w:pPr>
            <w:r w:rsidRPr="00791517">
              <w:rPr>
                <w:rFonts w:eastAsia="Times New Roman" w:cstheme="minorHAnsi"/>
                <w:lang w:eastAsia="en-NZ"/>
              </w:rPr>
              <w:t xml:space="preserve">Data collection - </w:t>
            </w:r>
            <w:r w:rsidRPr="00791517">
              <w:rPr>
                <w:rFonts w:eastAsia="Times New Roman" w:cstheme="minorHAnsi"/>
                <w:bCs/>
                <w:color w:val="000000"/>
                <w:lang w:eastAsia="en-NZ"/>
              </w:rPr>
              <w:t>measure ‘</w:t>
            </w:r>
            <w:r w:rsidR="00173879">
              <w:rPr>
                <w:rFonts w:eastAsia="Times New Roman" w:cstheme="minorHAnsi"/>
                <w:bCs/>
                <w:color w:val="000000"/>
                <w:lang w:eastAsia="en-NZ"/>
              </w:rPr>
              <w:t>p</w:t>
            </w:r>
            <w:r w:rsidR="00173879" w:rsidRPr="00DF3CC5">
              <w:t>roportion of patien</w:t>
            </w:r>
            <w:r w:rsidR="00F93FD0">
              <w:t>ts with family and social history recorded’ so that this can be tracked over time. Suggest split this measure into 2 measures if possible:</w:t>
            </w:r>
          </w:p>
          <w:p w14:paraId="5C21904D" w14:textId="511DEE06" w:rsidR="00F93FD0" w:rsidRDefault="00F93FD0" w:rsidP="00F93F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</w:pPr>
            <w:r>
              <w:t>Family History proportion</w:t>
            </w:r>
          </w:p>
          <w:p w14:paraId="76C77B77" w14:textId="18E1B644" w:rsidR="00F93FD0" w:rsidRPr="00173879" w:rsidRDefault="00F93FD0" w:rsidP="00F93F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</w:pPr>
            <w:r>
              <w:t>Social History proportion</w:t>
            </w:r>
          </w:p>
          <w:p w14:paraId="440F5673" w14:textId="4CE8DFE0" w:rsidR="002300F7" w:rsidRPr="00173879" w:rsidRDefault="00F93FD0" w:rsidP="00173879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Ensure all non-active patients are regularly archived.</w:t>
            </w:r>
          </w:p>
        </w:tc>
      </w:tr>
      <w:tr w:rsidR="002300F7" w:rsidRPr="00791517" w14:paraId="1721653A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AE92CDA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  <w:r w:rsidRPr="00791517">
              <w:rPr>
                <w:rFonts w:eastAsia="Times New Roman" w:cstheme="minorHAnsi"/>
                <w:b/>
                <w:lang w:eastAsia="en-NZ"/>
              </w:rPr>
              <w:t>Do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6A829C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 w:rsidRPr="00791517">
              <w:rPr>
                <w:rFonts w:eastAsia="Times New Roman" w:cstheme="minorHAnsi"/>
                <w:i/>
                <w:lang w:eastAsia="en-NZ"/>
              </w:rPr>
              <w:t>Was the plan executed? Document any unexpected events or problems.</w:t>
            </w:r>
          </w:p>
        </w:tc>
      </w:tr>
      <w:tr w:rsidR="002300F7" w:rsidRPr="00791517" w14:paraId="7803F0DE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531A4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D09" w14:textId="42BD056A" w:rsidR="002300F7" w:rsidRPr="00791517" w:rsidRDefault="002300F7" w:rsidP="00E80C4A">
            <w:pPr>
              <w:tabs>
                <w:tab w:val="left" w:pos="1020"/>
              </w:tabs>
              <w:spacing w:after="0" w:line="36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2300F7" w:rsidRPr="00791517" w14:paraId="779409BB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3C633E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  <w:r w:rsidRPr="00791517">
              <w:rPr>
                <w:rFonts w:eastAsia="Times New Roman" w:cstheme="minorHAnsi"/>
                <w:b/>
                <w:lang w:eastAsia="en-NZ"/>
              </w:rPr>
              <w:t>Study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B81F43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 w:rsidRPr="00791517">
              <w:rPr>
                <w:rFonts w:eastAsia="Times New Roman" w:cstheme="minorHAnsi"/>
                <w:bCs/>
                <w:i/>
                <w:lang w:eastAsia="en-NZ"/>
              </w:rPr>
              <w:t>Record, analyse and reflect on the results.</w:t>
            </w:r>
          </w:p>
        </w:tc>
      </w:tr>
      <w:tr w:rsidR="002300F7" w:rsidRPr="00791517" w14:paraId="4D73AFAE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63436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8C0" w14:textId="77777777" w:rsidR="00F93FD0" w:rsidRDefault="00173879" w:rsidP="0017387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 xml:space="preserve">Baseline </w:t>
            </w:r>
            <w:r w:rsidR="007031DC" w:rsidRPr="00791517">
              <w:rPr>
                <w:rFonts w:eastAsia="Times New Roman" w:cstheme="minorHAnsi"/>
                <w:lang w:eastAsia="en-NZ"/>
              </w:rPr>
              <w:t>Measure</w:t>
            </w:r>
            <w:r w:rsidR="00F93FD0">
              <w:rPr>
                <w:rFonts w:eastAsia="Times New Roman" w:cstheme="minorHAnsi"/>
                <w:lang w:eastAsia="en-NZ"/>
              </w:rPr>
              <w:t>/s</w:t>
            </w:r>
          </w:p>
          <w:p w14:paraId="66C9F5F8" w14:textId="71410D27" w:rsidR="00F93FD0" w:rsidRDefault="00F93FD0" w:rsidP="00173879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P</w:t>
            </w:r>
            <w:r w:rsidR="00173879" w:rsidRPr="00DF3CC5">
              <w:t xml:space="preserve">roportion of patients with </w:t>
            </w:r>
            <w:r>
              <w:t xml:space="preserve">family history recorded = </w:t>
            </w:r>
          </w:p>
          <w:p w14:paraId="7C1E2941" w14:textId="04A08FB2" w:rsidR="00F93FD0" w:rsidRDefault="00F93FD0" w:rsidP="00173879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Proportion of patients with social history recorded = </w:t>
            </w:r>
          </w:p>
          <w:p w14:paraId="714DB708" w14:textId="7B329989" w:rsidR="00173879" w:rsidRPr="00173879" w:rsidRDefault="00173879" w:rsidP="00173879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Current measure = X%. This shows an improvement / decrease in the proportion by X% in X months</w:t>
            </w:r>
            <w:r w:rsidR="00D6731A">
              <w:t>.</w:t>
            </w:r>
          </w:p>
        </w:tc>
      </w:tr>
      <w:tr w:rsidR="002300F7" w:rsidRPr="00791517" w14:paraId="4FCC1668" w14:textId="77777777" w:rsidTr="00A95859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79720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C91" w14:textId="1A03065E" w:rsidR="002300F7" w:rsidRPr="00791517" w:rsidRDefault="00D6731A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 xml:space="preserve">Assess effectiveness of </w:t>
            </w:r>
            <w:r w:rsidR="00F93FD0">
              <w:rPr>
                <w:rFonts w:eastAsia="Times New Roman" w:cstheme="minorHAnsi"/>
                <w:lang w:eastAsia="en-NZ"/>
              </w:rPr>
              <w:t xml:space="preserve">checklist in improving the measures. </w:t>
            </w:r>
          </w:p>
        </w:tc>
      </w:tr>
      <w:tr w:rsidR="002300F7" w:rsidRPr="00791517" w14:paraId="16D58C3A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84624E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  <w:r w:rsidRPr="00791517">
              <w:rPr>
                <w:rFonts w:eastAsia="Times New Roman" w:cstheme="minorHAnsi"/>
                <w:b/>
                <w:lang w:eastAsia="en-NZ"/>
              </w:rPr>
              <w:t>Act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BC31F6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 w:rsidRPr="00791517">
              <w:rPr>
                <w:rFonts w:eastAsia="Times New Roman" w:cstheme="minorHAnsi"/>
                <w:bCs/>
                <w:i/>
                <w:lang w:eastAsia="en-NZ"/>
              </w:rPr>
              <w:t>What will you take forward from this cycle? (next step / next PDSA cycle)</w:t>
            </w:r>
          </w:p>
        </w:tc>
      </w:tr>
      <w:tr w:rsidR="002300F7" w:rsidRPr="00791517" w14:paraId="6C36BE54" w14:textId="77777777" w:rsidTr="00A95859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14917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BDCA" w14:textId="5FF90E2E" w:rsidR="002300F7" w:rsidRPr="00791517" w:rsidRDefault="00F93FD0" w:rsidP="003B22E7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Checklist not always being used.</w:t>
            </w:r>
          </w:p>
        </w:tc>
      </w:tr>
      <w:tr w:rsidR="002300F7" w:rsidRPr="00791517" w14:paraId="3F5311B1" w14:textId="77777777" w:rsidTr="00A95859"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09574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D35" w14:textId="6A5E989B" w:rsidR="002300F7" w:rsidRPr="00791517" w:rsidRDefault="00F93FD0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Some staff find various questions difficult to ask the patient – rewording, further training required?</w:t>
            </w:r>
          </w:p>
        </w:tc>
      </w:tr>
      <w:tr w:rsidR="002300F7" w:rsidRPr="00791517" w14:paraId="48068029" w14:textId="77777777" w:rsidTr="00A95859">
        <w:tc>
          <w:tcPr>
            <w:tcW w:w="17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A7B4E" w14:textId="77777777" w:rsidR="002300F7" w:rsidRPr="00791517" w:rsidRDefault="002300F7" w:rsidP="00584BF4">
            <w:pPr>
              <w:spacing w:after="0" w:line="360" w:lineRule="auto"/>
              <w:rPr>
                <w:rFonts w:eastAsia="Times New Roman" w:cstheme="minorHAnsi"/>
                <w:b/>
                <w:lang w:eastAsia="en-NZ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94E89" w14:textId="22D646C0" w:rsidR="002300F7" w:rsidRPr="00791517" w:rsidRDefault="00F93FD0" w:rsidP="00584BF4">
            <w:pPr>
              <w:spacing w:after="0" w:line="360" w:lineRule="auto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Need to ensure family and social history is current – ie don’t ignore just because its already recorded on the patient file as the questions still need to be asked regularly to keep it up-to-date.</w:t>
            </w:r>
          </w:p>
        </w:tc>
      </w:tr>
    </w:tbl>
    <w:p w14:paraId="3C6F8D0C" w14:textId="77777777" w:rsidR="002300F7" w:rsidRPr="00791517" w:rsidRDefault="002300F7" w:rsidP="002300F7">
      <w:pPr>
        <w:rPr>
          <w:rFonts w:cstheme="minorHAnsi"/>
        </w:rPr>
      </w:pPr>
    </w:p>
    <w:sectPr w:rsidR="002300F7" w:rsidRPr="00791517" w:rsidSect="00A9585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B7D3" w14:textId="77777777" w:rsidR="00A73510" w:rsidRDefault="00A73510" w:rsidP="00EA3D75">
      <w:pPr>
        <w:spacing w:after="0" w:line="240" w:lineRule="auto"/>
      </w:pPr>
      <w:r>
        <w:separator/>
      </w:r>
    </w:p>
  </w:endnote>
  <w:endnote w:type="continuationSeparator" w:id="0">
    <w:p w14:paraId="443A5280" w14:textId="77777777" w:rsidR="00A73510" w:rsidRDefault="00A73510" w:rsidP="00EA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BD77" w14:textId="77777777" w:rsidR="00A73510" w:rsidRDefault="00A73510" w:rsidP="00EA3D75">
      <w:pPr>
        <w:spacing w:after="0" w:line="240" w:lineRule="auto"/>
      </w:pPr>
      <w:r>
        <w:separator/>
      </w:r>
    </w:p>
  </w:footnote>
  <w:footnote w:type="continuationSeparator" w:id="0">
    <w:p w14:paraId="1F772F8A" w14:textId="77777777" w:rsidR="00A73510" w:rsidRDefault="00A73510" w:rsidP="00EA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8EC4" w14:textId="5B610213" w:rsidR="00EA3D75" w:rsidRDefault="00EA3D75">
    <w:pPr>
      <w:pStyle w:val="Header"/>
    </w:pPr>
    <w:r w:rsidRPr="005504BA">
      <w:rPr>
        <w:noProof/>
        <w:sz w:val="20"/>
        <w:lang w:val="en-AU" w:eastAsia="en-AU"/>
      </w:rPr>
      <w:drawing>
        <wp:anchor distT="0" distB="0" distL="114300" distR="114300" simplePos="0" relativeHeight="251659264" behindDoc="0" locked="0" layoutInCell="1" allowOverlap="1" wp14:anchorId="3399834C" wp14:editId="009C91CE">
          <wp:simplePos x="0" y="0"/>
          <wp:positionH relativeFrom="column">
            <wp:posOffset>4972050</wp:posOffset>
          </wp:positionH>
          <wp:positionV relativeFrom="paragraph">
            <wp:posOffset>-368935</wp:posOffset>
          </wp:positionV>
          <wp:extent cx="1849120" cy="719771"/>
          <wp:effectExtent l="0" t="0" r="0" b="4445"/>
          <wp:wrapNone/>
          <wp:docPr id="2" name="Picture 6" descr="Train IT Medic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rain IT Medical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71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002"/>
    <w:multiLevelType w:val="hybridMultilevel"/>
    <w:tmpl w:val="38A0E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7D0A"/>
    <w:multiLevelType w:val="hybridMultilevel"/>
    <w:tmpl w:val="00306A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301B"/>
    <w:multiLevelType w:val="hybridMultilevel"/>
    <w:tmpl w:val="0234BE5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B73EA1"/>
    <w:multiLevelType w:val="hybridMultilevel"/>
    <w:tmpl w:val="AB0A3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F7"/>
    <w:rsid w:val="000A758E"/>
    <w:rsid w:val="000F1056"/>
    <w:rsid w:val="00173879"/>
    <w:rsid w:val="00185A6C"/>
    <w:rsid w:val="001C70C7"/>
    <w:rsid w:val="00204495"/>
    <w:rsid w:val="002300F7"/>
    <w:rsid w:val="00254BA4"/>
    <w:rsid w:val="002B3A0A"/>
    <w:rsid w:val="003437DC"/>
    <w:rsid w:val="003B22E7"/>
    <w:rsid w:val="003F0DBF"/>
    <w:rsid w:val="005C3647"/>
    <w:rsid w:val="0063506C"/>
    <w:rsid w:val="00652DEA"/>
    <w:rsid w:val="006D5587"/>
    <w:rsid w:val="006F4412"/>
    <w:rsid w:val="007031DC"/>
    <w:rsid w:val="0078482C"/>
    <w:rsid w:val="00791517"/>
    <w:rsid w:val="008447EC"/>
    <w:rsid w:val="00900D35"/>
    <w:rsid w:val="00941924"/>
    <w:rsid w:val="00A029ED"/>
    <w:rsid w:val="00A729ED"/>
    <w:rsid w:val="00A73510"/>
    <w:rsid w:val="00A95859"/>
    <w:rsid w:val="00B876FB"/>
    <w:rsid w:val="00BF0594"/>
    <w:rsid w:val="00C33B00"/>
    <w:rsid w:val="00D62B15"/>
    <w:rsid w:val="00D6731A"/>
    <w:rsid w:val="00E80C4A"/>
    <w:rsid w:val="00EA3D75"/>
    <w:rsid w:val="00F93575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2EDF"/>
  <w15:docId w15:val="{CC7A69DF-6D05-48E0-B79E-84923641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75"/>
  </w:style>
  <w:style w:type="paragraph" w:styleId="Footer">
    <w:name w:val="footer"/>
    <w:basedOn w:val="Normal"/>
    <w:link w:val="FooterChar"/>
    <w:uiPriority w:val="99"/>
    <w:unhideWhenUsed/>
    <w:rsid w:val="00EA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Sue Cummins - Train IT Medical</cp:lastModifiedBy>
  <cp:revision>3</cp:revision>
  <dcterms:created xsi:type="dcterms:W3CDTF">2019-07-21T00:07:00Z</dcterms:created>
  <dcterms:modified xsi:type="dcterms:W3CDTF">2019-07-21T00:08:00Z</dcterms:modified>
</cp:coreProperties>
</file>